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EC52D" w14:textId="375DAF0C" w:rsidR="00693435" w:rsidRPr="009155B8" w:rsidRDefault="00693435" w:rsidP="00693435">
      <w:pPr>
        <w:pStyle w:val="NormaaliWWW"/>
        <w:rPr>
          <w:b/>
          <w:bCs/>
          <w:color w:val="000000"/>
          <w:sz w:val="27"/>
          <w:szCs w:val="27"/>
        </w:rPr>
      </w:pPr>
      <w:r w:rsidRPr="009155B8">
        <w:rPr>
          <w:b/>
          <w:bCs/>
          <w:color w:val="000000"/>
          <w:sz w:val="27"/>
          <w:szCs w:val="27"/>
        </w:rPr>
        <w:t>Rautavaaran kunnankirjaston poikkeusaukioloajat 2026</w:t>
      </w:r>
    </w:p>
    <w:p w14:paraId="6A4F0E36" w14:textId="612BAAF0" w:rsidR="00693435" w:rsidRDefault="00693435" w:rsidP="00693435">
      <w:pPr>
        <w:pStyle w:val="NormaaliWWW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Uudenvuodenpäivä to 1.1. Ei palveluaikaa, omatoimiaika klo 8–20</w:t>
      </w:r>
    </w:p>
    <w:p w14:paraId="75E116AA" w14:textId="37E7297D" w:rsidR="00693435" w:rsidRDefault="00693435" w:rsidP="00693435">
      <w:pPr>
        <w:pStyle w:val="NormaaliWWW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Loppiainen ti 6.1. Ei palveluaikaa, omatoimiaika klo 8–20</w:t>
      </w:r>
    </w:p>
    <w:p w14:paraId="572F6AEC" w14:textId="47EDD7E4" w:rsidR="00693435" w:rsidRDefault="00693435" w:rsidP="00693435">
      <w:pPr>
        <w:pStyle w:val="NormaaliWWW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Pitkäperjantain aatto to 2.4. Palveluaika 9–14, omatoimiaika 8–20</w:t>
      </w:r>
    </w:p>
    <w:p w14:paraId="5125C09E" w14:textId="7096716E" w:rsidR="00693435" w:rsidRDefault="00693435" w:rsidP="00693435">
      <w:pPr>
        <w:pStyle w:val="NormaaliWWW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Pääsiäispäivä ma 6.4. Ei palveluaikaa, omatoimiaika klo 8–20</w:t>
      </w:r>
    </w:p>
    <w:p w14:paraId="305B41EB" w14:textId="3EE4B5C5" w:rsidR="00693435" w:rsidRDefault="00693435" w:rsidP="00693435">
      <w:pPr>
        <w:pStyle w:val="NormaaliWWW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Vapunaatto to 30.4. Palveluaika 9–14, omatoimiaika 8–20</w:t>
      </w:r>
    </w:p>
    <w:p w14:paraId="73132687" w14:textId="1EF0F2CE" w:rsidR="00693435" w:rsidRDefault="00693435" w:rsidP="00693435">
      <w:pPr>
        <w:pStyle w:val="NormaaliWWW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Helatorstain aatto ke 13.5. Palveluaika 9–14, omatoimiaika 8–20</w:t>
      </w:r>
    </w:p>
    <w:p w14:paraId="40BA0965" w14:textId="1A0E500F" w:rsidR="00693435" w:rsidRDefault="00693435" w:rsidP="00693435">
      <w:pPr>
        <w:pStyle w:val="NormaaliWWW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Helatorstai to 14.5. Ei palveluaikaa, omatoimiaika klo 8–20</w:t>
      </w:r>
    </w:p>
    <w:p w14:paraId="3C074760" w14:textId="5FD0F902" w:rsidR="00693435" w:rsidRDefault="00693435" w:rsidP="00693435">
      <w:pPr>
        <w:pStyle w:val="NormaaliWWW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Juhannuksen aatonaatto to 18.6. Palveluaika 9–14, omatoimiaika 8–20</w:t>
      </w:r>
    </w:p>
    <w:p w14:paraId="7E4A05FD" w14:textId="57FA1E21" w:rsidR="00693435" w:rsidRDefault="00693435" w:rsidP="00693435">
      <w:pPr>
        <w:pStyle w:val="NormaaliWWW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Jouluaatonaatto ke 23.12. Palveluaika 9–14, omatoimiaika klo 8–20</w:t>
      </w:r>
    </w:p>
    <w:p w14:paraId="78D4AC20" w14:textId="7BE8704F" w:rsidR="00693435" w:rsidRDefault="00693435" w:rsidP="00693435">
      <w:pPr>
        <w:pStyle w:val="NormaaliWWW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Jouluaatto to 24.12. Ei palveluaikaa, omatoimiaika 8–20</w:t>
      </w:r>
    </w:p>
    <w:p w14:paraId="47A30575" w14:textId="528A9EC6" w:rsidR="00693435" w:rsidRDefault="00693435" w:rsidP="00693435">
      <w:pPr>
        <w:pStyle w:val="NormaaliWWW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Uudenvuodenaatto to 31.12. Palveluaika 9-14, omatoimiaika klo 8–20</w:t>
      </w:r>
    </w:p>
    <w:p w14:paraId="11710518" w14:textId="77777777" w:rsidR="00693435" w:rsidRDefault="00693435"/>
    <w:sectPr w:rsidR="0069343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435"/>
    <w:rsid w:val="00693435"/>
    <w:rsid w:val="009155B8"/>
    <w:rsid w:val="00CB3735"/>
    <w:rsid w:val="00F4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BD643"/>
  <w15:chartTrackingRefBased/>
  <w15:docId w15:val="{C5651437-0B4F-4D3E-9A95-848D94057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6934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6934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6934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6934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6934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934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934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934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934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6934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6934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6934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693435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693435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93435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93435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93435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93435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6934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934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6934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6934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6934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693435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693435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693435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6934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93435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693435"/>
    <w:rPr>
      <w:b/>
      <w:bCs/>
      <w:smallCaps/>
      <w:color w:val="0F4761" w:themeColor="accent1" w:themeShade="BF"/>
      <w:spacing w:val="5"/>
    </w:rPr>
  </w:style>
  <w:style w:type="paragraph" w:styleId="NormaaliWWW">
    <w:name w:val="Normal (Web)"/>
    <w:basedOn w:val="Normaali"/>
    <w:uiPriority w:val="99"/>
    <w:semiHidden/>
    <w:unhideWhenUsed/>
    <w:rsid w:val="00693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i-F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662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Tikkanen, Jaana</dc:creator>
  <cp:keywords/>
  <dc:description/>
  <cp:lastModifiedBy>Tikkanen, Jaana</cp:lastModifiedBy>
  <cp:revision>3</cp:revision>
  <dcterms:created xsi:type="dcterms:W3CDTF">2026-02-17T08:44:00Z</dcterms:created>
  <dcterms:modified xsi:type="dcterms:W3CDTF">2026-02-17T08:45:00Z</dcterms:modified>
</cp:coreProperties>
</file>